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e64cd4e85c43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STEWART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Skarnes,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STEWART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6401ef9acf4906"/>
      <w:footerReference xmlns:r="http://schemas.openxmlformats.org/officeDocument/2006/relationships" w:type="default" r:id="R59945f87cfbd4d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STEWART AS   ·   Org.nr 928 987 779   ·   H.C. Dahls veg 4   ·   2100 SKARNES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STEWART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6401ef9acf4906" /><Relationship Type="http://schemas.openxmlformats.org/officeDocument/2006/relationships/footer" Target="/word/footer1.xml" Id="R59945f87cfbd4d27" /></Relationships>
</file>