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6d5a2baa8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 ROPSTAD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Øvrebø,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ROPSTAD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3b7f36169476d"/>
      <w:footerReference xmlns:r="http://schemas.openxmlformats.org/officeDocument/2006/relationships" w:type="default" r:id="R7af1a182043e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ROPSTAD HOLDING AS   ·   Org.nr 928 996 808   ·   Ropstadvegen 12   ·   4715 ØVREBØ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ROPSTAD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3b7f36169476d" /><Relationship Type="http://schemas.openxmlformats.org/officeDocument/2006/relationships/footer" Target="/word/footer1.xml" Id="R7af1a182043e45f9" /></Relationships>
</file>