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3f0e466aa48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PARAGON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PARAGON VVS AS</w:t>
      </w:r>
    </w:p>
    <w:sectPr>
      <w:headerReference xmlns:r="http://schemas.openxmlformats.org/officeDocument/2006/relationships" w:type="default" r:id="R7e8dd0b2ce0d4659"/>
      <w:footerReference xmlns:r="http://schemas.openxmlformats.org/officeDocument/2006/relationships" w:type="default" r:id="R3efff6a40350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dd0b2ce0d4659" /><Relationship Type="http://schemas.openxmlformats.org/officeDocument/2006/relationships/footer" Target="/word/footer1.xml" Id="R3efff6a403504d00" /></Relationships>
</file>