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ef0b6474e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ABDIFETAH ABDI 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ABDIFETAH ABDI 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db1ac090840fb"/>
      <w:footerReference xmlns:r="http://schemas.openxmlformats.org/officeDocument/2006/relationships" w:type="default" r:id="R93144f245d17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ABDIFETAH ABDI TRANSPORT   ·   Org.nr 929 133 366   ·   Torggata 32A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ABDIFETAH ABDI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db1ac090840fb" /><Relationship Type="http://schemas.openxmlformats.org/officeDocument/2006/relationships/footer" Target="/word/footer1.xml" Id="R93144f245d1745e2" /></Relationships>
</file>