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ad5dc7c51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374b4c9bb9634cad"/>
      <w:footerReference xmlns:r="http://schemas.openxmlformats.org/officeDocument/2006/relationships" w:type="default" r:id="R2cda8617fa91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4c9bb9634cad" /><Relationship Type="http://schemas.openxmlformats.org/officeDocument/2006/relationships/footer" Target="/word/footer1.xml" Id="R2cda8617fa914727" /></Relationships>
</file>