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67f85cc39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d9e260e7b5e64b93"/>
      <w:footerReference xmlns:r="http://schemas.openxmlformats.org/officeDocument/2006/relationships" w:type="default" r:id="R99e481d57738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260e7b5e64b93" /><Relationship Type="http://schemas.openxmlformats.org/officeDocument/2006/relationships/footer" Target="/word/footer1.xml" Id="R99e481d577384f21" /></Relationships>
</file>