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5ddc6b9e9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NYE GOL HOLDING 2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NYE GOL HOLDING 2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GOL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1d7f246dcd84848"/>
      <w:footerReference xmlns:r="http://schemas.openxmlformats.org/officeDocument/2006/relationships" w:type="default" r:id="Rdd70779baa32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7f246dcd84848" /><Relationship Type="http://schemas.openxmlformats.org/officeDocument/2006/relationships/footer" Target="/word/footer1.xml" Id="Rdd70779baa32425c" /></Relationships>
</file>