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7b3dc61c424c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NALPATAD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NALPATAD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244eebcacb4f65"/>
      <w:footerReference xmlns:r="http://schemas.openxmlformats.org/officeDocument/2006/relationships" w:type="default" r:id="R45eba4de25754c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NALPATAD AS   ·   Org.nr 929 243 285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NALPATAD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244eebcacb4f65" /><Relationship Type="http://schemas.openxmlformats.org/officeDocument/2006/relationships/footer" Target="/word/footer1.xml" Id="R45eba4de25754c80" /></Relationships>
</file>