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f115d0fac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4fd417b6a7f947e4"/>
      <w:footerReference xmlns:r="http://schemas.openxmlformats.org/officeDocument/2006/relationships" w:type="default" r:id="Rbcc5cc13aaa6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417b6a7f947e4" /><Relationship Type="http://schemas.openxmlformats.org/officeDocument/2006/relationships/footer" Target="/word/footer1.xml" Id="Rbcc5cc13aaa64d3c" /></Relationships>
</file>