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748d375f1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AGGE &amp; FRITTE AS</w:t>
      </w:r>
    </w:p>
    <w:sectPr>
      <w:headerReference xmlns:r="http://schemas.openxmlformats.org/officeDocument/2006/relationships" w:type="default" r:id="Re12380a820e341a7"/>
      <w:footerReference xmlns:r="http://schemas.openxmlformats.org/officeDocument/2006/relationships" w:type="default" r:id="R8e87b5cbb9b1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AGGE &amp; FRITTE AS   ·   Org.nr 929 292 642   ·   Sørligata 36   ·   0577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AGGE &amp; FRITTE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380a820e341a7" /><Relationship Type="http://schemas.openxmlformats.org/officeDocument/2006/relationships/footer" Target="/word/footer1.xml" Id="R8e87b5cbb9b14c8d" /></Relationships>
</file>