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2c1a7fa0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26ee611db4e0b"/>
      <w:footerReference xmlns:r="http://schemas.openxmlformats.org/officeDocument/2006/relationships" w:type="default" r:id="R9d71b9ad425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6ee611db4e0b" /><Relationship Type="http://schemas.openxmlformats.org/officeDocument/2006/relationships/footer" Target="/word/footer1.xml" Id="R9d71b9ad425c45ad" /></Relationships>
</file>