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b1b54a825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9f0c473f84ec8"/>
      <w:footerReference xmlns:r="http://schemas.openxmlformats.org/officeDocument/2006/relationships" w:type="default" r:id="Rcf480fa3098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9f0c473f84ec8" /><Relationship Type="http://schemas.openxmlformats.org/officeDocument/2006/relationships/footer" Target="/word/footer1.xml" Id="Rcf480fa309874d42" /></Relationships>
</file>