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3c484e609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GRANUM HOLDING AS</w:t>
      </w:r>
    </w:p>
    <w:sectPr>
      <w:headerReference xmlns:r="http://schemas.openxmlformats.org/officeDocument/2006/relationships" w:type="default" r:id="Re455f77f9baf4bd8"/>
      <w:footerReference xmlns:r="http://schemas.openxmlformats.org/officeDocument/2006/relationships" w:type="default" r:id="R892eb86fa2d7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GRANUM HOLDING AS   ·   Org.nr 929 340 140   ·   Harstadrødet 135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GRANUM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5f77f9baf4bd8" /><Relationship Type="http://schemas.openxmlformats.org/officeDocument/2006/relationships/footer" Target="/word/footer1.xml" Id="R892eb86fa2d7486d" /></Relationships>
</file>