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5eff7519e48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OCEANDRA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OCEANDRA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5282e045914c4a"/>
      <w:footerReference xmlns:r="http://schemas.openxmlformats.org/officeDocument/2006/relationships" w:type="default" r:id="R5473c801377f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OCEANDRA AS   ·   Org.nr 929 350 049   ·   Mølnbakken 24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OCEANDRA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282e045914c4a" /><Relationship Type="http://schemas.openxmlformats.org/officeDocument/2006/relationships/footer" Target="/word/footer1.xml" Id="R5473c801377f4a78" /></Relationships>
</file>