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fb82b67da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MPF HOLDING AS</w:t>
      </w:r>
    </w:p>
    <w:sectPr>
      <w:headerReference xmlns:r="http://schemas.openxmlformats.org/officeDocument/2006/relationships" w:type="default" r:id="R5ab3815a5faf4de0"/>
      <w:footerReference xmlns:r="http://schemas.openxmlformats.org/officeDocument/2006/relationships" w:type="default" r:id="Rca3e7d5bdf15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MPF HOLDING AS   ·   Org.nr 929 370 953   ·   Professor Birkelands vei 28A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3815a5faf4de0" /><Relationship Type="http://schemas.openxmlformats.org/officeDocument/2006/relationships/footer" Target="/word/footer1.xml" Id="Rca3e7d5bdf154463" /></Relationships>
</file>