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f376bd1de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eb31df7ef7524c5b"/>
      <w:footerReference xmlns:r="http://schemas.openxmlformats.org/officeDocument/2006/relationships" w:type="default" r:id="Rc83dfe3a16b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df7ef7524c5b" /><Relationship Type="http://schemas.openxmlformats.org/officeDocument/2006/relationships/footer" Target="/word/footer1.xml" Id="Rc83dfe3a16b1435e" /></Relationships>
</file>