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a02312872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60c0f71980c349f0"/>
      <w:footerReference xmlns:r="http://schemas.openxmlformats.org/officeDocument/2006/relationships" w:type="default" r:id="R5222a3d87043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0f71980c349f0" /><Relationship Type="http://schemas.openxmlformats.org/officeDocument/2006/relationships/footer" Target="/word/footer1.xml" Id="R5222a3d8704347c7" /></Relationships>
</file>