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61261dccd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H. SKOGHEIM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H. SKOGHEIM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e667ab13040f9"/>
      <w:footerReference xmlns:r="http://schemas.openxmlformats.org/officeDocument/2006/relationships" w:type="default" r:id="Rde63e7eb45e5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H. SKOGHEIM INVEST AS   ·   Org.nr 929 410 882   ·   Stongafjellsvegen 144   ·   5301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H. SKOGHEIM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e667ab13040f9" /><Relationship Type="http://schemas.openxmlformats.org/officeDocument/2006/relationships/footer" Target="/word/footer1.xml" Id="Rde63e7eb45e54c38" /></Relationships>
</file>