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db6ac8ab9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4641efcd9421d"/>
      <w:footerReference xmlns:r="http://schemas.openxmlformats.org/officeDocument/2006/relationships" w:type="default" r:id="R9a3e84baa035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MYNT AS   ·   Org.nr 929 414 535   ·   Bohrs gate 6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4641efcd9421d" /><Relationship Type="http://schemas.openxmlformats.org/officeDocument/2006/relationships/footer" Target="/word/footer1.xml" Id="R9a3e84baa0354216" /></Relationships>
</file>