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94a38b72445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MAREN LADSTEIN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MAREN LADSTEIN AS</w:t>
      </w:r>
    </w:p>
    <w:sectPr>
      <w:headerReference xmlns:r="http://schemas.openxmlformats.org/officeDocument/2006/relationships" w:type="default" r:id="Re01fa156509b4128"/>
      <w:footerReference xmlns:r="http://schemas.openxmlformats.org/officeDocument/2006/relationships" w:type="default" r:id="R1e54402b41c8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MAREN LADSTEIN AS   ·   Org.nr 929 468 708   ·   c/o Maren Ladstein, Ryggjatunveien 6B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MAREN LADSTEIN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fa156509b4128" /><Relationship Type="http://schemas.openxmlformats.org/officeDocument/2006/relationships/footer" Target="/word/footer1.xml" Id="R1e54402b41c84259" /></Relationships>
</file>