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12f2ba83bc41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NORWEGIAN PSV 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NORWEGIAN PSV 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a1a61ff59e4fbd"/>
      <w:footerReference xmlns:r="http://schemas.openxmlformats.org/officeDocument/2006/relationships" w:type="default" r:id="R1366b088a8a847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NORWEGIAN PSV II AS   ·   Org.nr 929 469 313   ·   Dronning Mauds gate 3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NORWEGIAN PSV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a1a61ff59e4fbd" /><Relationship Type="http://schemas.openxmlformats.org/officeDocument/2006/relationships/footer" Target="/word/footer1.xml" Id="R1366b088a8a84707" /></Relationships>
</file>