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da8289be4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f0933e23e3b64d2a"/>
      <w:footerReference xmlns:r="http://schemas.openxmlformats.org/officeDocument/2006/relationships" w:type="default" r:id="R505f4fee3944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33e23e3b64d2a" /><Relationship Type="http://schemas.openxmlformats.org/officeDocument/2006/relationships/footer" Target="/word/footer1.xml" Id="R505f4fee3944402f" /></Relationships>
</file>