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1a51fec05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b87f318454106"/>
      <w:footerReference xmlns:r="http://schemas.openxmlformats.org/officeDocument/2006/relationships" w:type="default" r:id="Rbb85d45d3666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b87f318454106" /><Relationship Type="http://schemas.openxmlformats.org/officeDocument/2006/relationships/footer" Target="/word/footer1.xml" Id="Rbb85d45d3666418e" /></Relationships>
</file>