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571a5d3de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FRØKEN MANDAG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FRØKEN MANDAG AS</w:t>
      </w:r>
    </w:p>
    <w:sectPr>
      <w:headerReference xmlns:r="http://schemas.openxmlformats.org/officeDocument/2006/relationships" w:type="default" r:id="R2950ad8e12894646"/>
      <w:footerReference xmlns:r="http://schemas.openxmlformats.org/officeDocument/2006/relationships" w:type="default" r:id="R9d5dc03fd82b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FRØKEN MANDAG AS   ·   Org.nr 929 477 936   ·   Sommerfeldts gate 3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FRØKEN MANDAG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0ad8e12894646" /><Relationship Type="http://schemas.openxmlformats.org/officeDocument/2006/relationships/footer" Target="/word/footer1.xml" Id="R9d5dc03fd82b41f4" /></Relationships>
</file>