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24211fe7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FRØKEN MANDAG AS</w:t>
      </w:r>
    </w:p>
    <w:sectPr>
      <w:headerReference xmlns:r="http://schemas.openxmlformats.org/officeDocument/2006/relationships" w:type="default" r:id="R06aba3df6a1e49d4"/>
      <w:footerReference xmlns:r="http://schemas.openxmlformats.org/officeDocument/2006/relationships" w:type="default" r:id="R7ab1036697d2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FRØKEN MANDAG AS   ·   Org.nr 929 477 936   ·   Sommerfeldts gate 3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FRØKEN MANDAG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a3df6a1e49d4" /><Relationship Type="http://schemas.openxmlformats.org/officeDocument/2006/relationships/footer" Target="/word/footer1.xml" Id="R7ab1036697d24e4e" /></Relationships>
</file>