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419478dcc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AILE TEAM AS</w:t>
      </w:r>
    </w:p>
    <w:sectPr>
      <w:headerReference xmlns:r="http://schemas.openxmlformats.org/officeDocument/2006/relationships" w:type="default" r:id="Rf6f903f725a94f10"/>
      <w:footerReference xmlns:r="http://schemas.openxmlformats.org/officeDocument/2006/relationships" w:type="default" r:id="Rbac9c1096a6f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AILE TEAM AS   ·   Org.nr 929 587 758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AILE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903f725a94f10" /><Relationship Type="http://schemas.openxmlformats.org/officeDocument/2006/relationships/footer" Target="/word/footer1.xml" Id="Rbac9c1096a6f4260" /></Relationships>
</file>