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0efefaf4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A-OMSORG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A-OMSORG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50b4413c340a5"/>
      <w:footerReference xmlns:r="http://schemas.openxmlformats.org/officeDocument/2006/relationships" w:type="default" r:id="R23c724ee3f1f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EIENDOM AS   ·   Org.nr 929 594 223   ·   Holmeneveien 85   ·   3243 KODAL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0b4413c340a5" /><Relationship Type="http://schemas.openxmlformats.org/officeDocument/2006/relationships/footer" Target="/word/footer1.xml" Id="R23c724ee3f1f4838" /></Relationships>
</file>