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8c1cd4334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DUBE REGNSKAP AS, org.nr 929 621 441,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3f5151583189498e"/>
      <w:footerReference xmlns:r="http://schemas.openxmlformats.org/officeDocument/2006/relationships" w:type="default" r:id="R1ef13f003c94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151583189498e" /><Relationship Type="http://schemas.openxmlformats.org/officeDocument/2006/relationships/footer" Target="/word/footer1.xml" Id="R1ef13f003c944cfc" /></Relationships>
</file>