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014b45a354e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FYND GLOBAL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FYND GLOBAL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30717c1ea44c6"/>
      <w:footerReference xmlns:r="http://schemas.openxmlformats.org/officeDocument/2006/relationships" w:type="default" r:id="Rec4434f0b8af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FYND GLOBAL AS   ·   Org.nr 929 622 901   ·   Fanavollen 11A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FYND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30717c1ea44c6" /><Relationship Type="http://schemas.openxmlformats.org/officeDocument/2006/relationships/footer" Target="/word/footer1.xml" Id="Rec4434f0b8af48dc" /></Relationships>
</file>