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fc1adadda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MEDVIND CONSULTING AS</w:t>
      </w:r>
    </w:p>
    <w:sectPr>
      <w:headerReference xmlns:r="http://schemas.openxmlformats.org/officeDocument/2006/relationships" w:type="default" r:id="R2db70285ff5d4bf9"/>
      <w:footerReference xmlns:r="http://schemas.openxmlformats.org/officeDocument/2006/relationships" w:type="default" r:id="R43a0cea5b058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MEDVIND CONSULTING AS   ·   Org.nr 929 628 756   ·   Torggata 7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MEDVIND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70285ff5d4bf9" /><Relationship Type="http://schemas.openxmlformats.org/officeDocument/2006/relationships/footer" Target="/word/footer1.xml" Id="R43a0cea5b0584c72" /></Relationships>
</file>