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fe4756e2c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67ea48d7a68f404a"/>
      <w:footerReference xmlns:r="http://schemas.openxmlformats.org/officeDocument/2006/relationships" w:type="default" r:id="Reb857deba115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a48d7a68f404a" /><Relationship Type="http://schemas.openxmlformats.org/officeDocument/2006/relationships/footer" Target="/word/footer1.xml" Id="Reb857deba11544ea" /></Relationships>
</file>