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434e6d0b6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707d2207bcbb4d04"/>
      <w:footerReference xmlns:r="http://schemas.openxmlformats.org/officeDocument/2006/relationships" w:type="default" r:id="Rbfa682687119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d2207bcbb4d04" /><Relationship Type="http://schemas.openxmlformats.org/officeDocument/2006/relationships/footer" Target="/word/footer1.xml" Id="Rbfa682687119479e" /></Relationships>
</file>