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f77d38d02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1bcfa792a53c4517"/>
      <w:footerReference xmlns:r="http://schemas.openxmlformats.org/officeDocument/2006/relationships" w:type="default" r:id="R3801cd8fe97d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fa792a53c4517" /><Relationship Type="http://schemas.openxmlformats.org/officeDocument/2006/relationships/footer" Target="/word/footer1.xml" Id="R3801cd8fe97d4eb4" /></Relationships>
</file>