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1943e4d44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8c4bda9f754923"/>
      <w:footerReference xmlns:r="http://schemas.openxmlformats.org/officeDocument/2006/relationships" w:type="default" r:id="R977841bba7dc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MGU HOLDING AS   ·   Org.nr 929 648 927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c4bda9f754923" /><Relationship Type="http://schemas.openxmlformats.org/officeDocument/2006/relationships/footer" Target="/word/footer1.xml" Id="R977841bba7dc48cb" /></Relationships>
</file>