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3e099c3e2541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VETERINÆR JULIE JENSEN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VETERINÆR JULIE JENSEN</w:t>
      </w:r>
    </w:p>
    <w:sectPr>
      <w:headerReference xmlns:r="http://schemas.openxmlformats.org/officeDocument/2006/relationships" w:type="default" r:id="R7995ce72f85445cc"/>
      <w:footerReference xmlns:r="http://schemas.openxmlformats.org/officeDocument/2006/relationships" w:type="default" r:id="Rcba175c34ac64d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JULIE JENSEN   ·   Org.nr 929 683 072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JULIE JENSEN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95ce72f85445cc" /><Relationship Type="http://schemas.openxmlformats.org/officeDocument/2006/relationships/footer" Target="/word/footer1.xml" Id="Rcba175c34ac64d23" /></Relationships>
</file>