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779ea05494d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PROSJEKTUTVIKLING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PROSJEKTUTVIKLING AS</w:t>
      </w:r>
    </w:p>
    <w:sectPr>
      <w:headerReference xmlns:r="http://schemas.openxmlformats.org/officeDocument/2006/relationships" w:type="default" r:id="R658cec0d4687433a"/>
      <w:footerReference xmlns:r="http://schemas.openxmlformats.org/officeDocument/2006/relationships" w:type="default" r:id="Rf7b53e1aa33e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PROSJEKTUTVIKLING AS   ·   Org.nr 929 698 967   ·   Klingenberggata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cec0d4687433a" /><Relationship Type="http://schemas.openxmlformats.org/officeDocument/2006/relationships/footer" Target="/word/footer1.xml" Id="Rf7b53e1aa33e41bd" /></Relationships>
</file>