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67c8022b844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BOLSTAD RESTAURANT AS, org.nr 929 699 807,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Rudshøgda,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BOLSTAD RESTAURANT AS</w:t>
      </w:r>
    </w:p>
    <w:sectPr>
      <w:headerReference xmlns:r="http://schemas.openxmlformats.org/officeDocument/2006/relationships" w:type="default" r:id="Rfdf7c8d027854363"/>
      <w:footerReference xmlns:r="http://schemas.openxmlformats.org/officeDocument/2006/relationships" w:type="default" r:id="R92cc2487631d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BOLSTAD RESTAURANT AS   ·   Org.nr 929 699 807   ·   Stolvstadvegen 5   ·   2360 RUDSHØGDA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BOLSTAD RESTAURANT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f7c8d027854363" /><Relationship Type="http://schemas.openxmlformats.org/officeDocument/2006/relationships/footer" Target="/word/footer1.xml" Id="R92cc2487631d4ffb" /></Relationships>
</file>