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b9936c62a4a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5eb7630fd24c02"/>
      <w:footerReference xmlns:r="http://schemas.openxmlformats.org/officeDocument/2006/relationships" w:type="default" r:id="R76ec9d2147be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MASKIN AS   ·   Org.nr 929 700 996   ·   Veisletten alle 2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eb7630fd24c02" /><Relationship Type="http://schemas.openxmlformats.org/officeDocument/2006/relationships/footer" Target="/word/footer1.xml" Id="R76ec9d2147be4b70" /></Relationships>
</file>