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3f9c0e789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ARFU AS</w:t>
      </w:r>
    </w:p>
    <w:sectPr>
      <w:headerReference xmlns:r="http://schemas.openxmlformats.org/officeDocument/2006/relationships" w:type="default" r:id="R3d606574288640e4"/>
      <w:footerReference xmlns:r="http://schemas.openxmlformats.org/officeDocument/2006/relationships" w:type="default" r:id="R7e343be0c7b2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ARFU AS   ·   Org.nr 929 743 199   ·   Øståsveien 12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ARFU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06574288640e4" /><Relationship Type="http://schemas.openxmlformats.org/officeDocument/2006/relationships/footer" Target="/word/footer1.xml" Id="R7e343be0c7b24036" /></Relationships>
</file>