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644d96404642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ARFU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ARFU AS</w:t>
      </w:r>
    </w:p>
    <w:sectPr>
      <w:headerReference xmlns:r="http://schemas.openxmlformats.org/officeDocument/2006/relationships" w:type="default" r:id="Rf757d26bab3a46ab"/>
      <w:footerReference xmlns:r="http://schemas.openxmlformats.org/officeDocument/2006/relationships" w:type="default" r:id="R5371a8f4d51943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ARFU AS   ·   Org.nr 929 743 199   ·   Øståsveien 12   ·   1555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ARFU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57d26bab3a46ab" /><Relationship Type="http://schemas.openxmlformats.org/officeDocument/2006/relationships/footer" Target="/word/footer1.xml" Id="R5371a8f4d51943fa" /></Relationships>
</file>