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af3243aad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STORMLIGHT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Burfjord,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STORMLIGHT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0cc9678bb40fb"/>
      <w:footerReference xmlns:r="http://schemas.openxmlformats.org/officeDocument/2006/relationships" w:type="default" r:id="R50dea4cc885142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STORMLIGHT AS   ·   Org.nr 929 762 339   ·   Mellomveien 9   ·   9161 BURFJORD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STORMLIGHT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0cc9678bb40fb" /><Relationship Type="http://schemas.openxmlformats.org/officeDocument/2006/relationships/footer" Target="/word/footer1.xml" Id="R50dea4cc88514273" /></Relationships>
</file>