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7aa92507d4e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6</w:t>
      </w:r>
    </w:p>
    <w:sectPr>
      <w:headerReference xmlns:r="http://schemas.openxmlformats.org/officeDocument/2006/relationships" w:type="default" r:id="Rbdfcd73e713e4775"/>
      <w:footerReference xmlns:r="http://schemas.openxmlformats.org/officeDocument/2006/relationships" w:type="default" r:id="R5f9a83a053ae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6   ·   Org.nr 929 775 740   ·   c/o Herold Pettersen, Kronprinsens gate 6A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cd73e713e4775" /><Relationship Type="http://schemas.openxmlformats.org/officeDocument/2006/relationships/footer" Target="/word/footer1.xml" Id="R5f9a83a053ae4271" /></Relationships>
</file>