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bb43196d34a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018e72951b4161"/>
      <w:footerReference xmlns:r="http://schemas.openxmlformats.org/officeDocument/2006/relationships" w:type="default" r:id="R959662e31429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CARLSTAD AS   ·   Org.nr 929 791 010   ·   C/o Espen Carlstad, Grava terrasse 5D   ·   3940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18e72951b4161" /><Relationship Type="http://schemas.openxmlformats.org/officeDocument/2006/relationships/footer" Target="/word/footer1.xml" Id="R959662e3142945c6" /></Relationships>
</file>