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c4430c3fb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fd55514ad2c44bd3"/>
      <w:footerReference xmlns:r="http://schemas.openxmlformats.org/officeDocument/2006/relationships" w:type="default" r:id="R235e341de52e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5514ad2c44bd3" /><Relationship Type="http://schemas.openxmlformats.org/officeDocument/2006/relationships/footer" Target="/word/footer1.xml" Id="R235e341de52e4c51" /></Relationships>
</file>