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834a54846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Sommarøya,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SOMMARØY SEA FAMILY AS</w:t>
      </w:r>
    </w:p>
    <w:sectPr>
      <w:headerReference xmlns:r="http://schemas.openxmlformats.org/officeDocument/2006/relationships" w:type="default" r:id="R45e2fa21a39c4bb8"/>
      <w:footerReference xmlns:r="http://schemas.openxmlformats.org/officeDocument/2006/relationships" w:type="default" r:id="R364c831ea2b044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SOMMARØY SEA FAMILY AS   ·   Org.nr 929 920 813   ·   Sommarøyvegen 61   ·   9110 SOMMARØYA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SOMMARØY SEA FAMILY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e2fa21a39c4bb8" /><Relationship Type="http://schemas.openxmlformats.org/officeDocument/2006/relationships/footer" Target="/word/footer1.xml" Id="R364c831ea2b044a7" /></Relationships>
</file>