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1c8d105f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ABDEX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8d3e3c5d77254156"/>
      <w:footerReference xmlns:r="http://schemas.openxmlformats.org/officeDocument/2006/relationships" w:type="default" r:id="R14c43324704f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3c5d77254156" /><Relationship Type="http://schemas.openxmlformats.org/officeDocument/2006/relationships/footer" Target="/word/footer1.xml" Id="R14c43324704f4aaf" /></Relationships>
</file>