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9c90dc075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59dcc7c6a494c"/>
      <w:footerReference xmlns:r="http://schemas.openxmlformats.org/officeDocument/2006/relationships" w:type="default" r:id="Ra2ff530ff9cc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59dcc7c6a494c" /><Relationship Type="http://schemas.openxmlformats.org/officeDocument/2006/relationships/footer" Target="/word/footer1.xml" Id="Ra2ff530ff9cc4a29" /></Relationships>
</file>