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434255c5b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BYGG OG BETONG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BYGG OG BETONG AS</w:t>
      </w:r>
    </w:p>
    <w:sectPr>
      <w:headerReference xmlns:r="http://schemas.openxmlformats.org/officeDocument/2006/relationships" w:type="default" r:id="R6190d4f297fb47be"/>
      <w:footerReference xmlns:r="http://schemas.openxmlformats.org/officeDocument/2006/relationships" w:type="default" r:id="Rffac370f51de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BYGG OG BETONG AS   ·   Org.nr 929 988 906   ·   Topdalsveien 243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BYGG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0d4f297fb47be" /><Relationship Type="http://schemas.openxmlformats.org/officeDocument/2006/relationships/footer" Target="/word/footer1.xml" Id="Rffac370f51de4066" /></Relationships>
</file>