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2df68e8b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f755cc4ca41048fd"/>
      <w:footerReference xmlns:r="http://schemas.openxmlformats.org/officeDocument/2006/relationships" w:type="default" r:id="Reca09382b0b1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5cc4ca41048fd" /><Relationship Type="http://schemas.openxmlformats.org/officeDocument/2006/relationships/footer" Target="/word/footer1.xml" Id="Reca09382b0b1492d" /></Relationships>
</file>