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dc9959e58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044a01ea914bc6"/>
      <w:footerReference xmlns:r="http://schemas.openxmlformats.org/officeDocument/2006/relationships" w:type="default" r:id="Rc7e279f25b7e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BHK AS   ·   Org.nr 930 009 679   ·   Alvøveien 130   ·   5179 GODVIK   ·   vanjakval@yahoo.no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44a01ea914bc6" /><Relationship Type="http://schemas.openxmlformats.org/officeDocument/2006/relationships/footer" Target="/word/footer1.xml" Id="Rc7e279f25b7e4bba" /></Relationships>
</file>